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0E" w:rsidRDefault="00144D0E" w:rsidP="00144D0E">
      <w:pPr>
        <w:pStyle w:val="a3"/>
        <w:jc w:val="center"/>
      </w:pPr>
      <w:r>
        <w:rPr>
          <w:rStyle w:val="a4"/>
        </w:rPr>
        <w:t>Рекомендации по разработке и использованию маршрута безопасного движения «Дом-Школа-Дом»</w:t>
      </w:r>
    </w:p>
    <w:p w:rsidR="00144D0E" w:rsidRDefault="00144D0E" w:rsidP="00144D0E">
      <w:pPr>
        <w:pStyle w:val="a3"/>
        <w:spacing w:before="0" w:beforeAutospacing="0" w:after="0" w:afterAutospacing="0"/>
      </w:pPr>
      <w:r>
        <w:t xml:space="preserve"> Безопасный маршрут движения школьника "Дом-Школа-Дом" </w:t>
      </w:r>
      <w:proofErr w:type="gramStart"/>
      <w:r>
        <w:t>-э</w:t>
      </w:r>
      <w:proofErr w:type="gramEnd"/>
      <w:r>
        <w:t>то документ, в котором сочетается схема и описание рекомендуемого пути движения школьника из дома в школу и обратно.</w:t>
      </w:r>
    </w:p>
    <w:p w:rsidR="00144D0E" w:rsidRDefault="00144D0E" w:rsidP="00144D0E">
      <w:pPr>
        <w:pStyle w:val="a3"/>
        <w:spacing w:before="0" w:beforeAutospacing="0" w:after="0" w:afterAutospacing="0"/>
      </w:pPr>
      <w:r>
        <w:t xml:space="preserve"> Маршрут разрабатывается </w:t>
      </w:r>
      <w:proofErr w:type="gramStart"/>
      <w:r>
        <w:t>обучающимся</w:t>
      </w:r>
      <w:proofErr w:type="gramEnd"/>
      <w:r>
        <w:t xml:space="preserve">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144D0E" w:rsidRDefault="00144D0E" w:rsidP="00144D0E">
      <w:pPr>
        <w:pStyle w:val="a3"/>
        <w:spacing w:before="0" w:beforeAutospacing="0" w:after="0" w:afterAutospacing="0"/>
      </w:pPr>
      <w:r>
        <w:rPr>
          <w:rFonts w:ascii="Verdana" w:hAnsi="Verdana"/>
          <w:b/>
          <w:bCs/>
        </w:rPr>
        <w:t>     Цель маршрута:</w:t>
      </w:r>
    </w:p>
    <w:p w:rsidR="00144D0E" w:rsidRDefault="00144D0E" w:rsidP="00144D0E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-повысить безопасность движения ребенка в школу и обратно;</w:t>
      </w:r>
    </w:p>
    <w:p w:rsidR="00144D0E" w:rsidRDefault="00144D0E" w:rsidP="00144D0E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-обучить ребенка ориентироваться в дорожных ситуациях на пути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движения в школу и из школы;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-обучить родителей, принимающих участие в составлении маршрута,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ориентированию в дорожной обстановке и предотвращению </w:t>
      </w:r>
      <w:proofErr w:type="gramStart"/>
      <w:r>
        <w:rPr>
          <w:rFonts w:ascii="Verdana" w:hAnsi="Verdana"/>
          <w:color w:val="000000"/>
          <w:sz w:val="20"/>
          <w:szCs w:val="20"/>
        </w:rPr>
        <w:t>типичных</w:t>
      </w:r>
      <w:proofErr w:type="gramEnd"/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опасностей.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Порядок разработки маршрута: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рекомендуемый) 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вариант, отмечают более опасные (нерекомендуемые) варианты.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При выборе безопасного варианта выбираются места перехода улиц наиболее легкие и безопасные для ребенка: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-выход из дома и первый переход через улицу;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-переход через улицу и перекрестки;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-последний переход через улицу и вход в школу.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ребенку.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При оформлении маршрута на бланке Безопасный маршрут «Дом-Школа </w:t>
      </w:r>
      <w:proofErr w:type="gramStart"/>
      <w:r>
        <w:rPr>
          <w:rFonts w:ascii="Verdana" w:hAnsi="Verdana"/>
          <w:color w:val="000000"/>
          <w:sz w:val="20"/>
          <w:szCs w:val="20"/>
        </w:rPr>
        <w:t>–Д</w:t>
      </w:r>
      <w:proofErr w:type="gramEnd"/>
      <w:r>
        <w:rPr>
          <w:rFonts w:ascii="Verdana" w:hAnsi="Verdana"/>
          <w:color w:val="000000"/>
          <w:sz w:val="20"/>
          <w:szCs w:val="20"/>
        </w:rPr>
        <w:t>ом» </w:t>
      </w:r>
      <w:r>
        <w:rPr>
          <w:rFonts w:ascii="Verdana" w:hAnsi="Verdana"/>
          <w:b/>
          <w:bCs/>
          <w:color w:val="FF0000"/>
          <w:sz w:val="20"/>
          <w:szCs w:val="20"/>
        </w:rPr>
        <w:t>сплошной линией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FF0000"/>
          <w:sz w:val="20"/>
          <w:szCs w:val="20"/>
        </w:rPr>
        <w:t>КРАСНОГО цвета</w:t>
      </w:r>
      <w:r>
        <w:rPr>
          <w:rFonts w:ascii="Verdana" w:hAnsi="Verdana"/>
          <w:color w:val="FF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со стрелкой обозначается путь движения из дома в школу.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Путь движения из школы до дома обозначается </w:t>
      </w:r>
      <w:r>
        <w:rPr>
          <w:rFonts w:ascii="Verdana" w:hAnsi="Verdana"/>
          <w:b/>
          <w:bCs/>
          <w:color w:val="0070C0"/>
          <w:sz w:val="20"/>
          <w:szCs w:val="20"/>
        </w:rPr>
        <w:t>сплошной линией СИНЕГО цвета</w:t>
      </w:r>
      <w:r>
        <w:rPr>
          <w:rFonts w:ascii="Verdana" w:hAnsi="Verdana"/>
          <w:color w:val="000000"/>
          <w:sz w:val="20"/>
          <w:szCs w:val="20"/>
        </w:rPr>
        <w:t> со стрелкой.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На этом же листе ниже нужно написать: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-номер домашнего или мобильного телефона ребенка;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-фамилию, имя, отчество и контактные телефоны родителей.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-можно указать примерное время, которое ребенок затрачивает на дорогу от школы до дома;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Порядок использования маршрута: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>
        <w:rPr>
          <w:rFonts w:ascii="Verdana" w:hAnsi="Verdana"/>
          <w:color w:val="000000"/>
          <w:sz w:val="20"/>
          <w:szCs w:val="20"/>
        </w:rPr>
        <w:t>-д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ля учащихся других классов, которые ранее уже ходили в школу самостоятельно), </w:t>
      </w:r>
      <w:r>
        <w:rPr>
          <w:rFonts w:ascii="Verdana" w:hAnsi="Verdana"/>
          <w:color w:val="000000"/>
          <w:sz w:val="20"/>
          <w:szCs w:val="20"/>
        </w:rPr>
        <w:lastRenderedPageBreak/>
        <w:t>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Уважаемые родители, Ваш ребенок должен: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Уметь принимать своевременное решение, когда бежать и звать на помощь, а когда просто быть начеку.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Хорошо знать свой район.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Не приближаться к густым кустам, насаждениям деревьев, заброшенным домам.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Знать все безопасные места, где можно укрыться и получить помощь.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Знать, что, отделившись от группы, он становится более уязвимым.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Не привлекать к себе внимание вызывающим поведением и ценными вещами.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• Быстро обращаться в полицию в случае инцидентов или преступления (тел.102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мобильного).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Строго соблюдать маршрут безопасного движения «Дом–Школа-Дом».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Знать Правила дорожного движения.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• Запоминать отличительные особенности автомобиля, в случае ДТП.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Задача родителей и учителя при обсуждении безопасного маршрута - не запугать детей, а предупредить их о возможных опасностях.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ребенка.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:rsidR="00144D0E" w:rsidRDefault="00144D0E" w:rsidP="00144D0E">
      <w:pPr>
        <w:pStyle w:val="a3"/>
        <w:shd w:val="clear" w:color="auto" w:fill="FFFFFF"/>
        <w:spacing w:before="30" w:beforeAutospacing="0" w:after="0" w:afterAutospacing="0"/>
        <w:ind w:firstLine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Нарисовать план маршрута «ДОМ-ШКОЛА-ДОМ» можно используя Генератор паспорта дорожной безопасности </w:t>
      </w:r>
      <w:hyperlink r:id="rId4" w:history="1">
        <w:r>
          <w:rPr>
            <w:rStyle w:val="a5"/>
            <w:rFonts w:ascii="Verdana" w:hAnsi="Verdana"/>
            <w:sz w:val="20"/>
            <w:szCs w:val="20"/>
            <w:shd w:val="clear" w:color="auto" w:fill="FFFFFF"/>
          </w:rPr>
          <w:t>http://passport.bdd-eor.edu.ru/routes-constructor/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 (Раздел «Конструктор маршрутов»)</w:t>
      </w:r>
    </w:p>
    <w:p w:rsidR="00144D0E" w:rsidRDefault="00144D0E" w:rsidP="00144D0E">
      <w:pPr>
        <w:pStyle w:val="a3"/>
      </w:pPr>
      <w:r>
        <w:t> </w:t>
      </w:r>
    </w:p>
    <w:p w:rsidR="004E175F" w:rsidRDefault="004E175F"/>
    <w:sectPr w:rsidR="004E175F" w:rsidSect="004E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0E"/>
    <w:rsid w:val="00144D0E"/>
    <w:rsid w:val="004E175F"/>
    <w:rsid w:val="007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D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D0E"/>
    <w:rPr>
      <w:b/>
      <w:bCs/>
    </w:rPr>
  </w:style>
  <w:style w:type="character" w:styleId="a5">
    <w:name w:val="Hyperlink"/>
    <w:basedOn w:val="a0"/>
    <w:uiPriority w:val="99"/>
    <w:semiHidden/>
    <w:unhideWhenUsed/>
    <w:rsid w:val="00144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ssport.bdd-eor.edu.ru/routes-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2020-08-30T17:57:00Z</dcterms:created>
  <dcterms:modified xsi:type="dcterms:W3CDTF">2020-08-30T17:59:00Z</dcterms:modified>
</cp:coreProperties>
</file>